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213CE5" w:rsidRPr="00213CE5" w:rsidRDefault="00213CE5" w:rsidP="00213CE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транспортно-экспедиционных услуг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международной перевозке грузов</w:t>
      </w: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213CE5" w:rsidRPr="00213CE5" w:rsidRDefault="00213CE5" w:rsidP="00213CE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13CE5" w:rsidRDefault="00213CE5" w:rsidP="00213CE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</w:t>
      </w: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транспортно-экспедиционных услуг по международной перевозке грузов, полностью соответствующий требованиям Заказчика, изложенным в приложении №1 к запросу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1503"/>
        <w:gridCol w:w="1504"/>
        <w:gridCol w:w="2289"/>
      </w:tblGrid>
      <w:tr w:rsidR="00213CE5" w:rsidRPr="00213CE5" w:rsidTr="00F731B5">
        <w:trPr>
          <w:trHeight w:val="645"/>
        </w:trPr>
        <w:tc>
          <w:tcPr>
            <w:tcW w:w="2328" w:type="pct"/>
            <w:shd w:val="clear" w:color="auto" w:fill="auto"/>
            <w:vAlign w:val="center"/>
          </w:tcPr>
          <w:p w:rsidR="00213CE5" w:rsidRPr="00213CE5" w:rsidRDefault="00213CE5" w:rsidP="0021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58" w:type="pct"/>
            <w:shd w:val="clear" w:color="auto" w:fill="auto"/>
          </w:tcPr>
          <w:p w:rsidR="00213CE5" w:rsidRPr="00213CE5" w:rsidRDefault="00213CE5" w:rsidP="0021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59" w:type="pct"/>
            <w:shd w:val="clear" w:color="auto" w:fill="auto"/>
          </w:tcPr>
          <w:p w:rsidR="00213CE5" w:rsidRPr="00213CE5" w:rsidRDefault="00213CE5" w:rsidP="0021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155" w:type="pct"/>
            <w:shd w:val="clear" w:color="auto" w:fill="auto"/>
          </w:tcPr>
          <w:p w:rsidR="00213CE5" w:rsidRPr="00213CE5" w:rsidRDefault="00213CE5" w:rsidP="00213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услуги, руб., НДС*</w:t>
            </w:r>
          </w:p>
        </w:tc>
      </w:tr>
      <w:tr w:rsidR="00213CE5" w:rsidRPr="00213CE5" w:rsidTr="00F731B5">
        <w:tc>
          <w:tcPr>
            <w:tcW w:w="2328" w:type="pct"/>
            <w:shd w:val="clear" w:color="auto" w:fill="auto"/>
            <w:vAlign w:val="center"/>
          </w:tcPr>
          <w:p w:rsidR="00213CE5" w:rsidRDefault="00213CE5" w:rsidP="00213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транспортно-экспедиционных услуг по международной перевозке грузов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маршруту:</w:t>
            </w:r>
          </w:p>
          <w:p w:rsidR="00213CE5" w:rsidRPr="00213CE5" w:rsidRDefault="00213CE5" w:rsidP="00213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13C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Погрузка</w:t>
            </w:r>
            <w:r w:rsidRPr="00213C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№1:</w:t>
            </w:r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Lianyungang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Zhong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Ao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Aluminium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Co.,Ltd</w:t>
            </w:r>
            <w:proofErr w:type="spellEnd"/>
            <w:proofErr w:type="gram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(ZALY)</w:t>
            </w:r>
          </w:p>
          <w:p w:rsidR="00213CE5" w:rsidRDefault="00213CE5" w:rsidP="00213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</w:t>
            </w:r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Yunyang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Rd,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Kunshan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Industrial Zone, Import and Export Tax-Free Area, Lianyungang, Jiangsu, China</w:t>
            </w:r>
          </w:p>
          <w:p w:rsidR="00414CD0" w:rsidRPr="00414CD0" w:rsidRDefault="00414CD0" w:rsidP="00414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</w:t>
            </w:r>
            <w:proofErr w:type="gramEnd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нетто – 10,0 т</w:t>
            </w:r>
          </w:p>
          <w:p w:rsidR="00414CD0" w:rsidRPr="00414CD0" w:rsidRDefault="00414CD0" w:rsidP="00414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</w:t>
            </w:r>
            <w:proofErr w:type="gramEnd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брутто – 10,150 т (ориентировочно)</w:t>
            </w:r>
          </w:p>
          <w:p w:rsidR="00213CE5" w:rsidRPr="00213CE5" w:rsidRDefault="00213CE5" w:rsidP="00213CE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13C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Погрузка</w:t>
            </w:r>
            <w:r w:rsidRPr="00213C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№2:</w:t>
            </w:r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Hebei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Xingshi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Import And Export CO., Ltd</w:t>
            </w:r>
          </w:p>
          <w:p w:rsidR="00213CE5" w:rsidRDefault="00213CE5" w:rsidP="00213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bookmarkStart w:id="2" w:name="_Hlk98419930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</w:t>
            </w:r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: Development District of Jinzhou City, </w:t>
            </w:r>
            <w:proofErr w:type="spellStart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Hebei</w:t>
            </w:r>
            <w:proofErr w:type="spellEnd"/>
            <w:r w:rsidRPr="00213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province</w:t>
            </w:r>
          </w:p>
          <w:p w:rsidR="00414CD0" w:rsidRPr="00414CD0" w:rsidRDefault="00414CD0" w:rsidP="00414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</w:t>
            </w:r>
            <w:proofErr w:type="gramEnd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нетто – 10,0 т</w:t>
            </w:r>
          </w:p>
          <w:p w:rsidR="00414CD0" w:rsidRPr="00213CE5" w:rsidRDefault="00414CD0" w:rsidP="00414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</w:t>
            </w:r>
            <w:proofErr w:type="gramEnd"/>
            <w:r w:rsidRPr="00414C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брутто – 10,150 т (ориентировочно)</w:t>
            </w:r>
          </w:p>
          <w:bookmarkEnd w:id="2"/>
          <w:p w:rsidR="00213CE5" w:rsidRPr="00213CE5" w:rsidRDefault="00213CE5" w:rsidP="00213CE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таможенного терминала - СВХ ООО «Альянс Союз», 424006, Республика Марий Эл, г. Йошкар-Ола, ул. Строителей, д. 109 </w:t>
            </w:r>
          </w:p>
          <w:p w:rsidR="00213CE5" w:rsidRDefault="00213CE5" w:rsidP="00213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разгрузки: АО «ЗПП», 424003, Республика Марий Эл, г. Йошкар-Ола, ул. Суворова, д.26</w:t>
            </w:r>
          </w:p>
          <w:p w:rsidR="00F041A5" w:rsidRDefault="00F041A5" w:rsidP="00F0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</w:t>
            </w:r>
            <w:r w:rsidRPr="00F0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втомобильный транспорт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41A5" w:rsidRPr="00213CE5" w:rsidRDefault="00F041A5" w:rsidP="00F0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по направлению Китай – Россия, г. Йошкар-Ола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213CE5" w:rsidRPr="00213CE5" w:rsidRDefault="00213CE5" w:rsidP="00213CE5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proofErr w:type="gramEnd"/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13CE5" w:rsidRPr="00213CE5" w:rsidRDefault="00213CE5" w:rsidP="00213CE5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C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5" w:type="pct"/>
            <w:shd w:val="clear" w:color="auto" w:fill="auto"/>
            <w:vAlign w:val="center"/>
          </w:tcPr>
          <w:p w:rsidR="00213CE5" w:rsidRPr="00213CE5" w:rsidRDefault="00213CE5" w:rsidP="00213CE5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3CE5" w:rsidRPr="00414CD0" w:rsidRDefault="00414CD0" w:rsidP="00414CD0">
      <w:pPr>
        <w:tabs>
          <w:tab w:val="num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CD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CD0">
        <w:rPr>
          <w:rFonts w:ascii="Times New Roman" w:hAnsi="Times New Roman" w:cs="Times New Roman"/>
          <w:i/>
          <w:sz w:val="24"/>
          <w:szCs w:val="24"/>
        </w:rPr>
        <w:t>если применим</w:t>
      </w:r>
    </w:p>
    <w:p w:rsidR="00213CE5" w:rsidRPr="00213CE5" w:rsidRDefault="00414CD0" w:rsidP="00213CE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</w:t>
      </w:r>
      <w:r w:rsidR="00213CE5" w:rsidRPr="00213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4C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______(_________) рублей 00 копеек, в том, числе НДС</w:t>
      </w:r>
      <w:r w:rsidR="00213CE5"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13CE5"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</w:p>
    <w:p w:rsidR="00213CE5" w:rsidRPr="00213CE5" w:rsidRDefault="00213CE5" w:rsidP="00213CE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213CE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proofErr w:type="gramStart"/>
      <w:r w:rsidRPr="00213CE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если</w:t>
      </w:r>
      <w:proofErr w:type="gramEnd"/>
      <w:r w:rsidRPr="00213CE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применим)</w:t>
      </w:r>
    </w:p>
    <w:p w:rsidR="00414CD0" w:rsidRDefault="00414CD0" w:rsidP="00235FE9">
      <w:pPr>
        <w:tabs>
          <w:tab w:val="left" w:pos="0"/>
          <w:tab w:val="left" w:pos="368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9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414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87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40 (Сорока) календарных дней с момента </w:t>
      </w:r>
      <w:r w:rsidR="00587DCB" w:rsidRPr="00587D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поручения исполнителю.</w:t>
      </w:r>
    </w:p>
    <w:p w:rsidR="00213CE5" w:rsidRPr="00213CE5" w:rsidRDefault="00213CE5" w:rsidP="00213CE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оказания услуг:</w:t>
      </w: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Техническим заданием.</w:t>
      </w:r>
    </w:p>
    <w:p w:rsidR="00213CE5" w:rsidRDefault="00213CE5" w:rsidP="00213CE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оплаты</w:t>
      </w:r>
      <w:r w:rsidR="00204C3A">
        <w:rPr>
          <w:rStyle w:val="a7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213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4C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DD5983" w:rsidRDefault="00DD5983" w:rsidP="00213CE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983" w:rsidRDefault="00DD5983" w:rsidP="00213CE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983" w:rsidRPr="00213CE5" w:rsidRDefault="00DD5983" w:rsidP="00213CE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983" w:rsidRPr="00DD5983" w:rsidRDefault="00DD5983" w:rsidP="00DD5983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DD5983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DD5983">
        <w:rPr>
          <w:rFonts w:ascii="Times New Roman" w:hAnsi="Times New Roman"/>
          <w:sz w:val="24"/>
          <w:szCs w:val="24"/>
        </w:rPr>
        <w:t xml:space="preserve"> __________________________________</w:t>
      </w:r>
      <w:r w:rsidRPr="00DD5983">
        <w:rPr>
          <w:rFonts w:ascii="Times New Roman" w:hAnsi="Times New Roman"/>
          <w:sz w:val="16"/>
          <w:szCs w:val="16"/>
        </w:rPr>
        <w:tab/>
      </w:r>
      <w:r w:rsidRPr="00DD5983">
        <w:rPr>
          <w:rFonts w:ascii="Times New Roman" w:hAnsi="Times New Roman"/>
          <w:sz w:val="16"/>
          <w:szCs w:val="16"/>
        </w:rPr>
        <w:tab/>
        <w:t xml:space="preserve">                                                                                                              </w:t>
      </w:r>
      <w:proofErr w:type="gramStart"/>
      <w:r w:rsidRPr="00DD5983">
        <w:rPr>
          <w:rFonts w:ascii="Times New Roman" w:hAnsi="Times New Roman"/>
          <w:sz w:val="16"/>
          <w:szCs w:val="16"/>
        </w:rPr>
        <w:t xml:space="preserve">   (</w:t>
      </w:r>
      <w:proofErr w:type="gramEnd"/>
      <w:r w:rsidRPr="00DD5983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>
        <w:rPr>
          <w:rFonts w:ascii="Times New Roman" w:hAnsi="Times New Roman"/>
          <w:sz w:val="16"/>
          <w:szCs w:val="16"/>
        </w:rPr>
        <w:t>20</w:t>
      </w:r>
      <w:r w:rsidRPr="00DD5983">
        <w:rPr>
          <w:rFonts w:ascii="Times New Roman" w:hAnsi="Times New Roman"/>
          <w:sz w:val="16"/>
          <w:szCs w:val="16"/>
        </w:rPr>
        <w:t>.05.2022г)</w:t>
      </w:r>
    </w:p>
    <w:p w:rsidR="00213CE5" w:rsidRPr="00213CE5" w:rsidRDefault="00213CE5" w:rsidP="00213CE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213CE5" w:rsidRPr="00213CE5" w:rsidRDefault="00213CE5" w:rsidP="00213CE5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213CE5" w:rsidRPr="00213CE5" w:rsidRDefault="00213CE5" w:rsidP="00213CE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213CE5" w:rsidRPr="00213CE5" w:rsidRDefault="00213CE5" w:rsidP="00213CE5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213C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D73A9F" w:rsidRDefault="00D73A9F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AA150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AA150B">
      <w:pPr>
        <w:spacing w:after="0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AA150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3F6B5F" w:rsidRPr="003F6B5F" w:rsidRDefault="00541198" w:rsidP="003F6B5F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3F6B5F" w:rsidRDefault="003F6B5F" w:rsidP="00AA150B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3F6B5F" w:rsidRDefault="003F6B5F" w:rsidP="00AA150B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7760C0" w:rsidRDefault="00576D05" w:rsidP="00AA150B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3F6B5F"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  <w:r w:rsidR="007760C0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204C3A" w:rsidRPr="00204C3A" w:rsidRDefault="00204C3A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>
        <w:rPr>
          <w:rFonts w:asciiTheme="minorHAnsi" w:hAnsiTheme="minorHAnsi"/>
        </w:rPr>
        <w:t>Заполняется участником с учетом предпочтительных условий оплаты:</w:t>
      </w:r>
      <w:r w:rsidRPr="00204C3A">
        <w:t xml:space="preserve"> </w:t>
      </w:r>
      <w:r w:rsidRPr="00204C3A">
        <w:rPr>
          <w:rFonts w:asciiTheme="minorHAnsi" w:hAnsiTheme="minorHAnsi"/>
        </w:rPr>
        <w:t>100% оплат</w:t>
      </w:r>
      <w:r>
        <w:rPr>
          <w:rFonts w:asciiTheme="minorHAnsi" w:hAnsiTheme="minorHAnsi"/>
        </w:rPr>
        <w:t>а</w:t>
      </w:r>
      <w:r w:rsidRPr="00204C3A">
        <w:rPr>
          <w:rFonts w:asciiTheme="minorHAnsi" w:hAnsiTheme="minorHAnsi"/>
        </w:rPr>
        <w:t xml:space="preserve"> за фактически оказанные </w:t>
      </w:r>
      <w:r w:rsidR="00A24970">
        <w:rPr>
          <w:rFonts w:asciiTheme="minorHAnsi" w:hAnsiTheme="minorHAnsi"/>
        </w:rPr>
        <w:t>услуги в течение 30 (Тридцати) календарных</w:t>
      </w:r>
      <w:bookmarkStart w:id="3" w:name="_GoBack"/>
      <w:bookmarkEnd w:id="3"/>
      <w:r w:rsidRPr="00204C3A">
        <w:rPr>
          <w:rFonts w:asciiTheme="minorHAnsi" w:hAnsiTheme="minorHAnsi"/>
        </w:rPr>
        <w:t xml:space="preserve"> дней со дня подписания Сторонами Акта сдачи-приемки оказанных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E2F8D"/>
    <w:multiLevelType w:val="hybridMultilevel"/>
    <w:tmpl w:val="BD785C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8425B"/>
    <w:rsid w:val="000A4E33"/>
    <w:rsid w:val="000B64AA"/>
    <w:rsid w:val="001D674C"/>
    <w:rsid w:val="001F0FCB"/>
    <w:rsid w:val="00204C3A"/>
    <w:rsid w:val="00213CE5"/>
    <w:rsid w:val="00215C3B"/>
    <w:rsid w:val="00235FE9"/>
    <w:rsid w:val="002544AE"/>
    <w:rsid w:val="00260019"/>
    <w:rsid w:val="00301FAD"/>
    <w:rsid w:val="0031224A"/>
    <w:rsid w:val="003167DE"/>
    <w:rsid w:val="00317E29"/>
    <w:rsid w:val="00350EFD"/>
    <w:rsid w:val="00364EEF"/>
    <w:rsid w:val="0037716C"/>
    <w:rsid w:val="0039144B"/>
    <w:rsid w:val="003B4AFE"/>
    <w:rsid w:val="003C78DB"/>
    <w:rsid w:val="003F6B5F"/>
    <w:rsid w:val="00402210"/>
    <w:rsid w:val="00414CD0"/>
    <w:rsid w:val="00416433"/>
    <w:rsid w:val="00497686"/>
    <w:rsid w:val="004B3A46"/>
    <w:rsid w:val="004D0659"/>
    <w:rsid w:val="00511843"/>
    <w:rsid w:val="005174F7"/>
    <w:rsid w:val="00540E2A"/>
    <w:rsid w:val="00541198"/>
    <w:rsid w:val="00573FFD"/>
    <w:rsid w:val="00576D05"/>
    <w:rsid w:val="00587DCB"/>
    <w:rsid w:val="005A7DFF"/>
    <w:rsid w:val="006A6C69"/>
    <w:rsid w:val="006B7153"/>
    <w:rsid w:val="006D69A4"/>
    <w:rsid w:val="00713F23"/>
    <w:rsid w:val="00725543"/>
    <w:rsid w:val="007760C0"/>
    <w:rsid w:val="007A0528"/>
    <w:rsid w:val="00845B8B"/>
    <w:rsid w:val="00894B33"/>
    <w:rsid w:val="008E557E"/>
    <w:rsid w:val="008F634A"/>
    <w:rsid w:val="00945E1E"/>
    <w:rsid w:val="00953F36"/>
    <w:rsid w:val="00987473"/>
    <w:rsid w:val="009A42BF"/>
    <w:rsid w:val="00A24970"/>
    <w:rsid w:val="00A44C93"/>
    <w:rsid w:val="00A61CDC"/>
    <w:rsid w:val="00AA150B"/>
    <w:rsid w:val="00AA26E8"/>
    <w:rsid w:val="00AC1173"/>
    <w:rsid w:val="00AF3C0A"/>
    <w:rsid w:val="00B17F55"/>
    <w:rsid w:val="00B74624"/>
    <w:rsid w:val="00B844AD"/>
    <w:rsid w:val="00BA582E"/>
    <w:rsid w:val="00C03669"/>
    <w:rsid w:val="00C151C0"/>
    <w:rsid w:val="00C41073"/>
    <w:rsid w:val="00C72DE4"/>
    <w:rsid w:val="00D410BC"/>
    <w:rsid w:val="00D73A9F"/>
    <w:rsid w:val="00D74774"/>
    <w:rsid w:val="00D9018E"/>
    <w:rsid w:val="00D90C6C"/>
    <w:rsid w:val="00DD5983"/>
    <w:rsid w:val="00E31C8F"/>
    <w:rsid w:val="00E62617"/>
    <w:rsid w:val="00EC057F"/>
    <w:rsid w:val="00ED11CE"/>
    <w:rsid w:val="00ED154A"/>
    <w:rsid w:val="00F041A5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2">
    <w:name w:val="Стиль102"/>
    <w:uiPriority w:val="1"/>
    <w:rsid w:val="006B7153"/>
    <w:rPr>
      <w:sz w:val="24"/>
    </w:rPr>
  </w:style>
  <w:style w:type="table" w:customStyle="1" w:styleId="4">
    <w:name w:val="Сетка таблицы4"/>
    <w:basedOn w:val="a1"/>
    <w:next w:val="a4"/>
    <w:rsid w:val="00213CE5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3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E017D-2A55-4FA4-85BD-072787D5E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55</cp:revision>
  <cp:lastPrinted>2022-04-15T08:56:00Z</cp:lastPrinted>
  <dcterms:created xsi:type="dcterms:W3CDTF">2021-04-28T06:07:00Z</dcterms:created>
  <dcterms:modified xsi:type="dcterms:W3CDTF">2022-04-15T09:56:00Z</dcterms:modified>
</cp:coreProperties>
</file>